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AD55" w14:textId="77777777" w:rsidR="00DE4B5F" w:rsidRDefault="00DE4B5F" w:rsidP="00DE4B5F">
      <w:pPr>
        <w:jc w:val="center"/>
      </w:pPr>
      <w:r>
        <w:object w:dxaOrig="3115" w:dyaOrig="3832" w14:anchorId="46F46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7" o:title=""/>
          </v:shape>
          <o:OLEObject Type="Embed" ProgID="CorelDRAW.Graphic.13" ShapeID="_x0000_i1025" DrawAspect="Content" ObjectID="_1761639194" r:id="rId8"/>
        </w:object>
      </w:r>
    </w:p>
    <w:p w14:paraId="14A077BD" w14:textId="77777777" w:rsidR="00DE4B5F" w:rsidRDefault="00CB45E5" w:rsidP="00DE4B5F">
      <w:pPr>
        <w:rPr>
          <w:sz w:val="28"/>
          <w:szCs w:val="28"/>
        </w:rPr>
      </w:pPr>
      <w:r>
        <w:rPr>
          <w:noProof/>
          <w:lang w:eastAsia="ru-RU"/>
        </w:rPr>
        <w:pict w14:anchorId="294C925C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6.75pt;margin-top:.2pt;width:468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" strokecolor="white" strokeweight="2pt">
            <v:stroke linestyle="thickThin"/>
            <v:textbox>
              <w:txbxContent>
                <w:p w14:paraId="283DD311" w14:textId="77777777" w:rsidR="00DE4B5F" w:rsidRPr="006047AB" w:rsidRDefault="00DE4B5F" w:rsidP="00DE4B5F">
                  <w:pPr>
                    <w:pStyle w:val="1"/>
                    <w:rPr>
                      <w:szCs w:val="24"/>
                    </w:rPr>
                  </w:pPr>
                  <w:r>
                    <w:rPr>
                      <w:b w:val="0"/>
                      <w:sz w:val="28"/>
                    </w:rPr>
                    <w:t xml:space="preserve">             </w:t>
                  </w:r>
                  <w:r w:rsidRPr="006047AB">
                    <w:rPr>
                      <w:b w:val="0"/>
                      <w:szCs w:val="24"/>
                    </w:rPr>
                    <w:t xml:space="preserve"> </w:t>
                  </w:r>
                  <w:r w:rsidRPr="006047AB">
                    <w:rPr>
                      <w:szCs w:val="24"/>
                    </w:rPr>
                    <w:t>АДМИНИСТРАЦИЯ ОГНЕВСКОГО СЕЛЬСКОГО ПОСЕЛЕНИЯ</w:t>
                  </w:r>
                </w:p>
                <w:p w14:paraId="66D6F9E8" w14:textId="77777777" w:rsidR="00DE4B5F" w:rsidRDefault="00DE4B5F" w:rsidP="00DE4B5F">
                  <w:pPr>
                    <w:pStyle w:val="1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                           Каслинского района Челябинской области</w:t>
                  </w:r>
                </w:p>
                <w:p w14:paraId="603E251A" w14:textId="77777777" w:rsidR="00DE4B5F" w:rsidRPr="00A7077A" w:rsidRDefault="00DE4B5F" w:rsidP="00DE4B5F">
                  <w:pPr>
                    <w:pStyle w:val="2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                </w:t>
                  </w:r>
                  <w:r w:rsidRPr="00A7077A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</w:txbxContent>
            </v:textbox>
          </v:shape>
        </w:pict>
      </w:r>
    </w:p>
    <w:p w14:paraId="6B1E49D3" w14:textId="77777777" w:rsidR="00DE4B5F" w:rsidRDefault="00DE4B5F" w:rsidP="00DE4B5F">
      <w:pPr>
        <w:pBdr>
          <w:bottom w:val="single" w:sz="12" w:space="0" w:color="auto"/>
        </w:pBdr>
      </w:pPr>
      <w:r>
        <w:t xml:space="preserve">             </w:t>
      </w:r>
    </w:p>
    <w:p w14:paraId="04031E64" w14:textId="77777777" w:rsidR="00DE4B5F" w:rsidRDefault="00DE4B5F" w:rsidP="00DE4B5F">
      <w:pPr>
        <w:pBdr>
          <w:bottom w:val="single" w:sz="12" w:space="0" w:color="auto"/>
        </w:pBdr>
      </w:pPr>
      <w:r>
        <w:t xml:space="preserve">       </w:t>
      </w:r>
    </w:p>
    <w:p w14:paraId="06B183D3" w14:textId="3C211748" w:rsidR="00DE4B5F" w:rsidRPr="00DE4B5F" w:rsidRDefault="00033FD7" w:rsidP="00DE4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7EC">
        <w:rPr>
          <w:rFonts w:ascii="Times New Roman" w:hAnsi="Times New Roman" w:cs="Times New Roman"/>
          <w:b/>
          <w:sz w:val="24"/>
          <w:szCs w:val="24"/>
        </w:rPr>
        <w:t>О</w:t>
      </w:r>
      <w:r w:rsidR="00B10C4D" w:rsidRPr="00A477E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74C0" w:rsidRPr="00406A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.11.202</w:t>
      </w:r>
      <w:r w:rsidR="008C74C0" w:rsidRPr="00406A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DE4B5F" w:rsidRPr="00A477E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C74C0" w:rsidRPr="00406A10">
        <w:rPr>
          <w:rFonts w:ascii="Times New Roman" w:hAnsi="Times New Roman" w:cs="Times New Roman"/>
          <w:b/>
          <w:sz w:val="24"/>
          <w:szCs w:val="24"/>
        </w:rPr>
        <w:t>50</w:t>
      </w:r>
      <w:r w:rsidR="00DE4B5F" w:rsidRPr="00DE4B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1AF08B" w14:textId="77777777" w:rsidR="00DE4B5F" w:rsidRP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5F">
        <w:rPr>
          <w:rFonts w:ascii="Times New Roman" w:hAnsi="Times New Roman" w:cs="Times New Roman"/>
          <w:b/>
          <w:sz w:val="24"/>
          <w:szCs w:val="24"/>
        </w:rPr>
        <w:t>с.</w:t>
      </w:r>
      <w:r w:rsidR="00C53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B5F">
        <w:rPr>
          <w:rFonts w:ascii="Times New Roman" w:hAnsi="Times New Roman" w:cs="Times New Roman"/>
          <w:b/>
          <w:sz w:val="24"/>
          <w:szCs w:val="24"/>
        </w:rPr>
        <w:t>Огнёвское</w:t>
      </w:r>
      <w:proofErr w:type="spellEnd"/>
    </w:p>
    <w:p w14:paraId="1B8AFBDC" w14:textId="77777777" w:rsidR="00DE4B5F" w:rsidRP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E7F6" w14:textId="77777777" w:rsidR="00A46A1B" w:rsidRPr="00A46A1B" w:rsidRDefault="00A46A1B" w:rsidP="00DE4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</w:p>
    <w:p w14:paraId="448B9552" w14:textId="77777777" w:rsidR="00A46A1B" w:rsidRPr="00A46A1B" w:rsidRDefault="00A46A1B" w:rsidP="00DE4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«Обеспечение первичных мер пожарной безопасности </w:t>
      </w:r>
    </w:p>
    <w:p w14:paraId="39EC332C" w14:textId="11292349" w:rsidR="00DE4B5F" w:rsidRPr="00A46A1B" w:rsidRDefault="00A46A1B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A46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Огневского</w:t>
      </w:r>
      <w:r w:rsidR="000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202</w:t>
      </w:r>
      <w:r w:rsidR="008C74C0" w:rsidRPr="008C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C74C0" w:rsidRPr="008C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14:paraId="3573E44B" w14:textId="77777777" w:rsidR="00DE4B5F" w:rsidRPr="00A46A1B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9EBC3" w14:textId="77777777" w:rsidR="00DE4B5F" w:rsidRPr="00A46A1B" w:rsidRDefault="007E6A9B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1B">
        <w:rPr>
          <w:rFonts w:ascii="Times New Roman" w:hAnsi="Times New Roman" w:cs="Times New Roman"/>
          <w:sz w:val="24"/>
          <w:szCs w:val="24"/>
        </w:rPr>
        <w:t xml:space="preserve">В </w:t>
      </w:r>
      <w:r w:rsidR="00DE4B5F" w:rsidRPr="00A46A1B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Российской Федерации от 06.10.2003 г. № 131- ФЗ «Об общих принципах организации местного самоуправления в Российской Федерации», </w:t>
      </w:r>
      <w:r w:rsidR="00A46A1B" w:rsidRPr="00A46A1B">
        <w:rPr>
          <w:rFonts w:ascii="Times New Roman" w:hAnsi="Times New Roman" w:cs="Times New Roman"/>
          <w:sz w:val="24"/>
          <w:szCs w:val="24"/>
        </w:rPr>
        <w:t xml:space="preserve">от 21.12.1994 N 69-ФЗ «О пожарной безопасности», от 6.10.2003 </w:t>
      </w:r>
      <w:proofErr w:type="gramStart"/>
      <w:r w:rsidR="00A46A1B" w:rsidRPr="00A46A1B">
        <w:rPr>
          <w:rFonts w:ascii="Times New Roman" w:hAnsi="Times New Roman" w:cs="Times New Roman"/>
          <w:sz w:val="24"/>
          <w:szCs w:val="24"/>
        </w:rPr>
        <w:t>г. ,</w:t>
      </w:r>
      <w:proofErr w:type="gramEnd"/>
      <w:r w:rsidR="00A46A1B" w:rsidRPr="00A46A1B">
        <w:rPr>
          <w:rFonts w:ascii="Times New Roman" w:hAnsi="Times New Roman" w:cs="Times New Roman"/>
          <w:sz w:val="24"/>
          <w:szCs w:val="24"/>
        </w:rPr>
        <w:t xml:space="preserve"> </w:t>
      </w:r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дальнейшего развития программных методов бюджетирования,</w:t>
      </w:r>
    </w:p>
    <w:p w14:paraId="29A65B80" w14:textId="77777777" w:rsidR="00DE4B5F" w:rsidRPr="00A46A1B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11829" w14:textId="77777777" w:rsidR="00DE4B5F" w:rsidRPr="00A46A1B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A1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20D8D4DB" w14:textId="77777777" w:rsidR="00DE4B5F" w:rsidRPr="00A46A1B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AA80E" w14:textId="024BEC48" w:rsidR="00DE4B5F" w:rsidRPr="00A46A1B" w:rsidRDefault="00DE4B5F" w:rsidP="00A4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1B">
        <w:rPr>
          <w:rFonts w:ascii="Times New Roman" w:hAnsi="Times New Roman" w:cs="Times New Roman"/>
          <w:sz w:val="24"/>
          <w:szCs w:val="24"/>
        </w:rPr>
        <w:t>1.</w:t>
      </w:r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муниципальную программу «Обеспечение первичных мер пожарной безопасности на территории </w:t>
      </w:r>
      <w:r w:rsidR="00A46A1B" w:rsidRPr="00A46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Огневского</w:t>
      </w:r>
      <w:r w:rsidR="0003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202</w:t>
      </w:r>
      <w:r w:rsidR="008C74C0" w:rsidRPr="008C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C74C0" w:rsidRPr="008C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9F5257" w:rsidRPr="00A46A1B">
        <w:rPr>
          <w:rFonts w:ascii="Times New Roman" w:hAnsi="Times New Roman" w:cs="Times New Roman"/>
          <w:sz w:val="24"/>
          <w:szCs w:val="24"/>
        </w:rPr>
        <w:t>.</w:t>
      </w:r>
    </w:p>
    <w:p w14:paraId="4BBDFA66" w14:textId="77777777" w:rsidR="00C53FEA" w:rsidRPr="00A46A1B" w:rsidRDefault="00C53FEA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C08AD" w14:textId="77777777" w:rsidR="00C53FEA" w:rsidRPr="00A46A1B" w:rsidRDefault="00C53FEA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1B">
        <w:rPr>
          <w:rFonts w:ascii="Times New Roman" w:hAnsi="Times New Roman" w:cs="Times New Roman"/>
          <w:sz w:val="24"/>
          <w:szCs w:val="24"/>
        </w:rPr>
        <w:t xml:space="preserve">2. </w:t>
      </w:r>
      <w:r w:rsidR="000E3DB5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</w:t>
      </w:r>
      <w:proofErr w:type="gramStart"/>
      <w:r w:rsidR="000E3DB5">
        <w:rPr>
          <w:rFonts w:ascii="Times New Roman" w:hAnsi="Times New Roman" w:cs="Times New Roman"/>
          <w:sz w:val="24"/>
          <w:szCs w:val="24"/>
        </w:rPr>
        <w:t>р</w:t>
      </w:r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азместить  настоящее</w:t>
      </w:r>
      <w:proofErr w:type="gramEnd"/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на официальном сайте администрации </w:t>
      </w:r>
      <w:r w:rsidR="00A46A1B" w:rsidRPr="00A46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Огневского</w:t>
      </w:r>
      <w:r w:rsidR="00A46A1B" w:rsidRPr="00A4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425A4B8" w14:textId="77777777" w:rsidR="007E6A9B" w:rsidRPr="00A46A1B" w:rsidRDefault="007E6A9B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D18D0" w14:textId="77777777" w:rsidR="00DE4B5F" w:rsidRPr="00A46A1B" w:rsidRDefault="00C53FEA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1B">
        <w:rPr>
          <w:rFonts w:ascii="Times New Roman" w:hAnsi="Times New Roman" w:cs="Times New Roman"/>
          <w:sz w:val="24"/>
          <w:szCs w:val="24"/>
        </w:rPr>
        <w:t>3</w:t>
      </w:r>
      <w:r w:rsidR="00DE4B5F" w:rsidRPr="00A46A1B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08187D" w:rsidRPr="00A46A1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E4B5F" w:rsidRPr="00A46A1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37B23" w:rsidRPr="00A46A1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E4B5F" w:rsidRPr="00A46A1B">
        <w:rPr>
          <w:rFonts w:ascii="Times New Roman" w:hAnsi="Times New Roman" w:cs="Times New Roman"/>
          <w:sz w:val="24"/>
          <w:szCs w:val="24"/>
        </w:rPr>
        <w:t>.</w:t>
      </w:r>
    </w:p>
    <w:p w14:paraId="441DA19A" w14:textId="77777777" w:rsidR="00DE4B5F" w:rsidRPr="00A46A1B" w:rsidRDefault="00DE4B5F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D7A12" w14:textId="77777777" w:rsidR="00DE4B5F" w:rsidRPr="00A46A1B" w:rsidRDefault="00DE4B5F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0D84F" w14:textId="77777777" w:rsidR="00DE4B5F" w:rsidRPr="00A46A1B" w:rsidRDefault="00DE4B5F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72B64" w14:textId="77777777" w:rsidR="009F5257" w:rsidRPr="00A46A1B" w:rsidRDefault="009F5257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842E4" w14:textId="77777777" w:rsidR="00B10C4D" w:rsidRPr="00A46A1B" w:rsidRDefault="000E3DB5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3ACAFB12" w14:textId="77777777" w:rsidR="00B10C4D" w:rsidRPr="00A46A1B" w:rsidRDefault="00B10C4D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1B">
        <w:rPr>
          <w:rFonts w:ascii="Times New Roman" w:hAnsi="Times New Roman" w:cs="Times New Roman"/>
          <w:sz w:val="24"/>
          <w:szCs w:val="24"/>
        </w:rPr>
        <w:t xml:space="preserve">Огневского сельского поселения                                                                 </w:t>
      </w:r>
      <w:r w:rsidR="000E3DB5">
        <w:rPr>
          <w:rFonts w:ascii="Times New Roman" w:hAnsi="Times New Roman" w:cs="Times New Roman"/>
          <w:sz w:val="24"/>
          <w:szCs w:val="24"/>
        </w:rPr>
        <w:t>Д.А. Дорогин</w:t>
      </w:r>
    </w:p>
    <w:p w14:paraId="180EBE01" w14:textId="77777777" w:rsidR="00A46A1B" w:rsidRDefault="00A46A1B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BE563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5FBBC335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413CA397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4E5CC1CE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5783CF88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76BD6A1F" w14:textId="77777777" w:rsidR="00DE4B5F" w:rsidRDefault="00DE4B5F" w:rsidP="00A46A1B">
      <w:pPr>
        <w:rPr>
          <w:rFonts w:ascii="Times New Roman" w:hAnsi="Times New Roman" w:cs="Times New Roman"/>
          <w:sz w:val="24"/>
          <w:szCs w:val="24"/>
        </w:rPr>
      </w:pPr>
    </w:p>
    <w:p w14:paraId="5B9D1FAC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35D4DF6E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428C3F8D" w14:textId="77777777" w:rsidR="00A46A1B" w:rsidRPr="00061828" w:rsidRDefault="00A46A1B" w:rsidP="00A46A1B">
      <w:pPr>
        <w:pStyle w:val="Default"/>
        <w:jc w:val="right"/>
      </w:pPr>
      <w:r w:rsidRPr="00061828">
        <w:lastRenderedPageBreak/>
        <w:t xml:space="preserve">УТВЕРЖДЕНА </w:t>
      </w:r>
    </w:p>
    <w:p w14:paraId="196ECDBB" w14:textId="77777777" w:rsidR="00A46A1B" w:rsidRPr="00061828" w:rsidRDefault="00A46A1B" w:rsidP="00A46A1B">
      <w:pPr>
        <w:pStyle w:val="Default"/>
        <w:jc w:val="right"/>
      </w:pPr>
      <w:r w:rsidRPr="00061828">
        <w:t>постановлением администрации</w:t>
      </w:r>
    </w:p>
    <w:p w14:paraId="4AD739AD" w14:textId="77777777" w:rsidR="00A46A1B" w:rsidRPr="00061828" w:rsidRDefault="00A46A1B" w:rsidP="00A46A1B">
      <w:pPr>
        <w:pStyle w:val="Default"/>
        <w:jc w:val="right"/>
      </w:pPr>
      <w:r>
        <w:t>Огневского</w:t>
      </w:r>
      <w:r w:rsidRPr="00061828">
        <w:t xml:space="preserve"> сельского поселения</w:t>
      </w:r>
    </w:p>
    <w:p w14:paraId="3DCC8B46" w14:textId="4DB8FBAF" w:rsidR="00A46A1B" w:rsidRPr="00061828" w:rsidRDefault="00A46A1B" w:rsidP="00A46A1B">
      <w:pPr>
        <w:pStyle w:val="Default"/>
        <w:jc w:val="right"/>
      </w:pPr>
      <w:r w:rsidRPr="00061828">
        <w:t xml:space="preserve">от </w:t>
      </w:r>
      <w:proofErr w:type="gramStart"/>
      <w:r w:rsidRPr="00061828">
        <w:t>«</w:t>
      </w:r>
      <w:r w:rsidR="009A03C1">
        <w:t xml:space="preserve"> </w:t>
      </w:r>
      <w:r w:rsidR="00033FD7">
        <w:t>1</w:t>
      </w:r>
      <w:r w:rsidR="008C74C0" w:rsidRPr="00406A10">
        <w:t>5</w:t>
      </w:r>
      <w:proofErr w:type="gramEnd"/>
      <w:r w:rsidR="009A03C1">
        <w:t xml:space="preserve"> </w:t>
      </w:r>
      <w:r w:rsidRPr="00061828">
        <w:t xml:space="preserve">» </w:t>
      </w:r>
      <w:r w:rsidR="009A03C1">
        <w:t xml:space="preserve"> </w:t>
      </w:r>
      <w:r w:rsidR="00033FD7">
        <w:t>ноября</w:t>
      </w:r>
      <w:r w:rsidR="009A03C1">
        <w:t xml:space="preserve"> </w:t>
      </w:r>
      <w:r w:rsidR="004B26FE">
        <w:t xml:space="preserve">    </w:t>
      </w:r>
      <w:r w:rsidR="00033FD7">
        <w:t xml:space="preserve"> 202</w:t>
      </w:r>
      <w:r w:rsidR="008C74C0" w:rsidRPr="00406A10">
        <w:t>3</w:t>
      </w:r>
      <w:r w:rsidRPr="00061828">
        <w:t>г. №</w:t>
      </w:r>
      <w:r w:rsidR="009A03C1">
        <w:t xml:space="preserve"> </w:t>
      </w:r>
      <w:r w:rsidR="008C74C0" w:rsidRPr="00406A10">
        <w:t>50</w:t>
      </w:r>
      <w:r w:rsidR="009A03C1">
        <w:t xml:space="preserve">  </w:t>
      </w:r>
      <w:r w:rsidRPr="00061828">
        <w:t xml:space="preserve"> </w:t>
      </w:r>
    </w:p>
    <w:p w14:paraId="6B07C5B5" w14:textId="77777777" w:rsidR="00A46A1B" w:rsidRPr="00061828" w:rsidRDefault="00A46A1B" w:rsidP="00A46A1B">
      <w:pPr>
        <w:pStyle w:val="Default"/>
        <w:rPr>
          <w:b/>
          <w:bCs/>
        </w:rPr>
      </w:pPr>
    </w:p>
    <w:p w14:paraId="2438A352" w14:textId="77777777" w:rsidR="00A46A1B" w:rsidRPr="00061828" w:rsidRDefault="00A46A1B" w:rsidP="00A46A1B">
      <w:pPr>
        <w:pStyle w:val="Default"/>
        <w:jc w:val="center"/>
        <w:rPr>
          <w:b/>
          <w:bCs/>
        </w:rPr>
      </w:pPr>
      <w:r w:rsidRPr="00061828">
        <w:rPr>
          <w:b/>
          <w:bCs/>
        </w:rPr>
        <w:t>Муниципальная программа</w:t>
      </w:r>
    </w:p>
    <w:p w14:paraId="2BDE504A" w14:textId="77777777" w:rsidR="00A46A1B" w:rsidRPr="00061828" w:rsidRDefault="00A46A1B" w:rsidP="00A46A1B">
      <w:pPr>
        <w:pStyle w:val="Default"/>
        <w:jc w:val="center"/>
        <w:rPr>
          <w:b/>
          <w:bCs/>
        </w:rPr>
      </w:pPr>
      <w:r w:rsidRPr="00061828">
        <w:rPr>
          <w:b/>
          <w:bCs/>
        </w:rPr>
        <w:t>«Обеспечение первичных мер пожарной безопасности</w:t>
      </w:r>
    </w:p>
    <w:p w14:paraId="0ABAF603" w14:textId="698B1BC3" w:rsidR="00A46A1B" w:rsidRPr="00061828" w:rsidRDefault="00A46A1B" w:rsidP="00A46A1B">
      <w:pPr>
        <w:pStyle w:val="Default"/>
        <w:jc w:val="center"/>
        <w:rPr>
          <w:b/>
          <w:bCs/>
        </w:rPr>
      </w:pPr>
      <w:r w:rsidRPr="00061828">
        <w:rPr>
          <w:b/>
          <w:bCs/>
        </w:rPr>
        <w:t xml:space="preserve"> на территории </w:t>
      </w:r>
      <w:r>
        <w:rPr>
          <w:b/>
          <w:bCs/>
        </w:rPr>
        <w:t>Огневского</w:t>
      </w:r>
      <w:r w:rsidR="004B26FE">
        <w:rPr>
          <w:b/>
          <w:bCs/>
        </w:rPr>
        <w:t xml:space="preserve"> сельского поселения на 202</w:t>
      </w:r>
      <w:r w:rsidR="008C74C0" w:rsidRPr="008C74C0">
        <w:rPr>
          <w:b/>
          <w:bCs/>
        </w:rPr>
        <w:t>4</w:t>
      </w:r>
      <w:r w:rsidR="004B26FE">
        <w:rPr>
          <w:b/>
          <w:bCs/>
        </w:rPr>
        <w:t>-202</w:t>
      </w:r>
      <w:r w:rsidR="008C74C0" w:rsidRPr="008C74C0">
        <w:rPr>
          <w:b/>
          <w:bCs/>
        </w:rPr>
        <w:t>6</w:t>
      </w:r>
      <w:r w:rsidRPr="00061828">
        <w:rPr>
          <w:b/>
          <w:bCs/>
        </w:rPr>
        <w:t xml:space="preserve"> год»</w:t>
      </w:r>
    </w:p>
    <w:p w14:paraId="417C7D5F" w14:textId="77777777" w:rsidR="00A46A1B" w:rsidRPr="00061828" w:rsidRDefault="00A46A1B" w:rsidP="00A46A1B">
      <w:pPr>
        <w:pStyle w:val="Default"/>
      </w:pPr>
    </w:p>
    <w:p w14:paraId="5FE28CC3" w14:textId="77777777" w:rsidR="00A46A1B" w:rsidRPr="00061828" w:rsidRDefault="00A46A1B" w:rsidP="00A46A1B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28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14:paraId="113EFA39" w14:textId="77777777" w:rsidR="00A46A1B" w:rsidRPr="00061828" w:rsidRDefault="00A46A1B" w:rsidP="00A46A1B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28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14:paraId="381206F8" w14:textId="77777777" w:rsidR="00A46A1B" w:rsidRPr="00061828" w:rsidRDefault="00A46A1B" w:rsidP="00A46A1B">
      <w:pPr>
        <w:pStyle w:val="Default"/>
        <w:jc w:val="center"/>
        <w:rPr>
          <w:bCs/>
        </w:rPr>
      </w:pPr>
      <w:r w:rsidRPr="00061828">
        <w:rPr>
          <w:bCs/>
        </w:rPr>
        <w:t>«Обеспечение первичных мер пожарной безопасности</w:t>
      </w:r>
    </w:p>
    <w:p w14:paraId="26A21CA8" w14:textId="3B26927D" w:rsidR="00A46A1B" w:rsidRPr="00061828" w:rsidRDefault="00A46A1B" w:rsidP="00A46A1B">
      <w:pPr>
        <w:pStyle w:val="Default"/>
        <w:jc w:val="center"/>
        <w:rPr>
          <w:bCs/>
        </w:rPr>
      </w:pPr>
      <w:r w:rsidRPr="00061828">
        <w:rPr>
          <w:bCs/>
        </w:rPr>
        <w:t xml:space="preserve"> на территории </w:t>
      </w:r>
      <w:r>
        <w:rPr>
          <w:bCs/>
        </w:rPr>
        <w:t>Огневского</w:t>
      </w:r>
      <w:r w:rsidR="004B26FE">
        <w:rPr>
          <w:bCs/>
        </w:rPr>
        <w:t xml:space="preserve"> сельского поселения на 202</w:t>
      </w:r>
      <w:r w:rsidR="008C74C0" w:rsidRPr="008C74C0">
        <w:rPr>
          <w:bCs/>
        </w:rPr>
        <w:t>4</w:t>
      </w:r>
      <w:r w:rsidR="004B26FE">
        <w:rPr>
          <w:bCs/>
        </w:rPr>
        <w:t>-202</w:t>
      </w:r>
      <w:r w:rsidR="008C74C0" w:rsidRPr="008C74C0">
        <w:rPr>
          <w:bCs/>
        </w:rPr>
        <w:t>6</w:t>
      </w:r>
      <w:r w:rsidRPr="00061828">
        <w:rPr>
          <w:bCs/>
        </w:rPr>
        <w:t xml:space="preserve"> год»</w:t>
      </w:r>
    </w:p>
    <w:p w14:paraId="3432143A" w14:textId="77777777" w:rsidR="00A46A1B" w:rsidRPr="00061828" w:rsidRDefault="00A46A1B" w:rsidP="00A46A1B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69"/>
        <w:gridCol w:w="6237"/>
      </w:tblGrid>
      <w:tr w:rsidR="00A46A1B" w:rsidRPr="00061828" w14:paraId="2FC74F07" w14:textId="77777777" w:rsidTr="00F548BE">
        <w:trPr>
          <w:trHeight w:val="461"/>
        </w:trPr>
        <w:tc>
          <w:tcPr>
            <w:tcW w:w="3369" w:type="dxa"/>
          </w:tcPr>
          <w:p w14:paraId="003EBB95" w14:textId="77777777" w:rsidR="00A46A1B" w:rsidRPr="00267621" w:rsidRDefault="00A46A1B" w:rsidP="00F548BE">
            <w:pPr>
              <w:pStyle w:val="Default"/>
              <w:rPr>
                <w:b/>
              </w:rPr>
            </w:pPr>
            <w:r w:rsidRPr="00267621">
              <w:rPr>
                <w:b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</w:tcPr>
          <w:p w14:paraId="01AEF3B0" w14:textId="693B8C83" w:rsidR="00A46A1B" w:rsidRPr="00061828" w:rsidRDefault="00A46A1B" w:rsidP="00F548BE">
            <w:pPr>
              <w:pStyle w:val="Default"/>
            </w:pPr>
            <w:r w:rsidRPr="00061828">
              <w:t xml:space="preserve">Муниципальная программа «Обеспечение первичных мер пожарной безопасности на территории </w:t>
            </w:r>
            <w:r>
              <w:rPr>
                <w:bCs/>
              </w:rPr>
              <w:t>Огневского</w:t>
            </w:r>
            <w:r w:rsidR="004B26FE">
              <w:t xml:space="preserve"> сельского поселения на 202</w:t>
            </w:r>
            <w:r w:rsidR="008C74C0" w:rsidRPr="008C74C0">
              <w:t>4</w:t>
            </w:r>
            <w:r w:rsidR="004B26FE">
              <w:t>-202</w:t>
            </w:r>
            <w:r w:rsidR="008C74C0" w:rsidRPr="008C74C0">
              <w:t>6</w:t>
            </w:r>
            <w:r w:rsidRPr="00061828">
              <w:t xml:space="preserve"> годы» (далее - Программа) </w:t>
            </w:r>
          </w:p>
        </w:tc>
      </w:tr>
      <w:tr w:rsidR="00A46A1B" w:rsidRPr="00061828" w14:paraId="3E181F65" w14:textId="77777777" w:rsidTr="00F548BE">
        <w:trPr>
          <w:trHeight w:val="573"/>
        </w:trPr>
        <w:tc>
          <w:tcPr>
            <w:tcW w:w="3369" w:type="dxa"/>
            <w:tcBorders>
              <w:bottom w:val="nil"/>
            </w:tcBorders>
          </w:tcPr>
          <w:p w14:paraId="0C2F8837" w14:textId="77777777" w:rsidR="00A46A1B" w:rsidRDefault="00A46A1B" w:rsidP="00F548BE">
            <w:pPr>
              <w:pStyle w:val="Default"/>
              <w:rPr>
                <w:b/>
              </w:rPr>
            </w:pPr>
          </w:p>
          <w:p w14:paraId="168960EA" w14:textId="77777777" w:rsidR="00A46A1B" w:rsidRPr="00267621" w:rsidRDefault="00A46A1B" w:rsidP="00F548BE">
            <w:pPr>
              <w:pStyle w:val="Default"/>
              <w:rPr>
                <w:b/>
              </w:rPr>
            </w:pPr>
            <w:r w:rsidRPr="00267621">
              <w:rPr>
                <w:b/>
              </w:rPr>
              <w:t>Исполнитель муниципальной программы</w:t>
            </w:r>
          </w:p>
        </w:tc>
        <w:tc>
          <w:tcPr>
            <w:tcW w:w="6237" w:type="dxa"/>
            <w:tcBorders>
              <w:bottom w:val="nil"/>
            </w:tcBorders>
          </w:tcPr>
          <w:p w14:paraId="2F57B24F" w14:textId="77777777" w:rsidR="00A46A1B" w:rsidRDefault="00A46A1B" w:rsidP="00F548BE">
            <w:pPr>
              <w:pStyle w:val="Default"/>
            </w:pPr>
          </w:p>
          <w:p w14:paraId="526052DB" w14:textId="77777777" w:rsidR="00A46A1B" w:rsidRDefault="00A46A1B" w:rsidP="00F548BE">
            <w:pPr>
              <w:pStyle w:val="Default"/>
            </w:pPr>
          </w:p>
          <w:p w14:paraId="54578F0F" w14:textId="77777777" w:rsidR="00A46A1B" w:rsidRPr="00061828" w:rsidRDefault="00A46A1B" w:rsidP="00F548BE">
            <w:pPr>
              <w:pStyle w:val="Default"/>
            </w:pPr>
            <w:r w:rsidRPr="00061828">
              <w:t xml:space="preserve">Администрация </w:t>
            </w:r>
            <w:r>
              <w:rPr>
                <w:bCs/>
              </w:rPr>
              <w:t>Огневского</w:t>
            </w:r>
            <w:r w:rsidRPr="00061828">
              <w:t xml:space="preserve"> сельского поселения</w:t>
            </w:r>
          </w:p>
        </w:tc>
      </w:tr>
      <w:tr w:rsidR="00A46A1B" w:rsidRPr="00061828" w14:paraId="44CE52A8" w14:textId="77777777" w:rsidTr="00F548BE">
        <w:trPr>
          <w:trHeight w:val="25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E794394" w14:textId="77777777" w:rsidR="00A46A1B" w:rsidRDefault="00A46A1B" w:rsidP="00F548BE">
            <w:pPr>
              <w:pStyle w:val="Default"/>
              <w:rPr>
                <w:b/>
                <w:bCs/>
              </w:rPr>
            </w:pPr>
          </w:p>
          <w:p w14:paraId="4D224F18" w14:textId="77777777" w:rsidR="00A46A1B" w:rsidRPr="00267621" w:rsidRDefault="00A46A1B" w:rsidP="00F548BE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8412CC0" w14:textId="77777777" w:rsidR="00A46A1B" w:rsidRDefault="00A46A1B" w:rsidP="00F548BE">
            <w:pPr>
              <w:pStyle w:val="Default"/>
              <w:jc w:val="both"/>
            </w:pPr>
          </w:p>
          <w:p w14:paraId="375EA435" w14:textId="77777777" w:rsidR="00A46A1B" w:rsidRPr="00267621" w:rsidRDefault="00A46A1B" w:rsidP="00F548BE">
            <w:pPr>
              <w:pStyle w:val="Default"/>
              <w:jc w:val="both"/>
            </w:pPr>
            <w:r>
              <w:t>Сроки реализации программы отражены в Приложении №1 к программе</w:t>
            </w:r>
          </w:p>
        </w:tc>
      </w:tr>
      <w:tr w:rsidR="00A46A1B" w:rsidRPr="00061828" w14:paraId="660C4123" w14:textId="77777777" w:rsidTr="00F548BE">
        <w:trPr>
          <w:trHeight w:val="474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45C2DC" w14:textId="77777777" w:rsidR="00A46A1B" w:rsidRDefault="00A46A1B" w:rsidP="00F548BE">
            <w:pPr>
              <w:pStyle w:val="Default"/>
              <w:rPr>
                <w:b/>
              </w:rPr>
            </w:pPr>
          </w:p>
          <w:p w14:paraId="215144DF" w14:textId="77777777" w:rsidR="00A46A1B" w:rsidRDefault="00A46A1B" w:rsidP="00F548BE">
            <w:pPr>
              <w:pStyle w:val="Default"/>
              <w:rPr>
                <w:b/>
              </w:rPr>
            </w:pPr>
            <w:r w:rsidRPr="00267621">
              <w:rPr>
                <w:b/>
              </w:rPr>
              <w:t>Сфера действия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5CBD569" w14:textId="77777777" w:rsidR="00A46A1B" w:rsidRDefault="00A46A1B" w:rsidP="00F548BE">
            <w:pPr>
              <w:pStyle w:val="Default"/>
              <w:jc w:val="both"/>
            </w:pPr>
          </w:p>
          <w:p w14:paraId="37C6F20A" w14:textId="77777777" w:rsidR="00A46A1B" w:rsidRPr="00061828" w:rsidRDefault="00A46A1B" w:rsidP="00F548BE">
            <w:pPr>
              <w:pStyle w:val="Default"/>
              <w:jc w:val="both"/>
            </w:pPr>
            <w:r w:rsidRPr="00061828">
              <w:t xml:space="preserve">Программа разработана в соответствии с Федеральными законами от 21.12.1994 N 69-ФЗ «О пожарной безопасности», от 6.10.2003 г. № 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безопасности», от 6 мая 2011 года № 100-ФЗ «О добровольной пожарной охране». </w:t>
            </w:r>
          </w:p>
          <w:p w14:paraId="66403BC1" w14:textId="717086E2" w:rsidR="00A46A1B" w:rsidRDefault="00A46A1B" w:rsidP="00F548BE">
            <w:pPr>
              <w:pStyle w:val="Default"/>
              <w:jc w:val="both"/>
            </w:pPr>
            <w:r w:rsidRPr="00061828">
              <w:t xml:space="preserve">Муниципальная программа «Обеспечение первичных мер пожарной безопасности на территории </w:t>
            </w:r>
            <w:r>
              <w:rPr>
                <w:bCs/>
              </w:rPr>
              <w:t>Огневского</w:t>
            </w:r>
            <w:r>
              <w:t xml:space="preserve"> сельского поселения</w:t>
            </w:r>
            <w:r w:rsidR="009A03C1">
              <w:t xml:space="preserve"> на 202</w:t>
            </w:r>
            <w:r w:rsidR="008C74C0" w:rsidRPr="008C74C0">
              <w:t>4</w:t>
            </w:r>
            <w:r w:rsidR="009A03C1">
              <w:t>-202</w:t>
            </w:r>
            <w:r w:rsidR="008C74C0" w:rsidRPr="008C74C0">
              <w:t>6</w:t>
            </w:r>
            <w:r w:rsidRPr="00061828">
              <w:t xml:space="preserve"> годы» направлена на повышение защищенности от пожаров территории муниципального образования. </w:t>
            </w:r>
          </w:p>
          <w:p w14:paraId="494137F3" w14:textId="77777777" w:rsidR="00A46A1B" w:rsidRDefault="00A46A1B" w:rsidP="00F548BE">
            <w:pPr>
              <w:pStyle w:val="Default"/>
              <w:jc w:val="both"/>
            </w:pPr>
            <w:r w:rsidRPr="00061828">
              <w:t xml:space="preserve">Программа является организационной и методической основой для определения и реализации приоритетов в области пожарной безопасности на территории </w:t>
            </w:r>
            <w:r>
              <w:rPr>
                <w:bCs/>
              </w:rPr>
              <w:t>Огневского</w:t>
            </w:r>
            <w:r>
              <w:t xml:space="preserve"> сельского поселения</w:t>
            </w:r>
            <w:r w:rsidRPr="00061828">
              <w:t xml:space="preserve">. </w:t>
            </w:r>
          </w:p>
        </w:tc>
      </w:tr>
      <w:tr w:rsidR="00A46A1B" w:rsidRPr="00061828" w14:paraId="4413D658" w14:textId="77777777" w:rsidTr="00F548BE">
        <w:trPr>
          <w:trHeight w:val="51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F2BD013" w14:textId="77777777" w:rsidR="00A46A1B" w:rsidRDefault="00A46A1B" w:rsidP="00F548BE">
            <w:pPr>
              <w:pStyle w:val="Default"/>
              <w:rPr>
                <w:b/>
              </w:rPr>
            </w:pPr>
            <w:r w:rsidRPr="00267621">
              <w:rPr>
                <w:b/>
              </w:rPr>
              <w:t xml:space="preserve">Цели Программы </w:t>
            </w:r>
          </w:p>
          <w:p w14:paraId="4EDA6C7A" w14:textId="77777777" w:rsidR="00A46A1B" w:rsidRPr="00267621" w:rsidRDefault="00A46A1B" w:rsidP="00F548BE">
            <w:pPr>
              <w:pStyle w:val="Default"/>
              <w:rPr>
                <w:b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C805CAA" w14:textId="77777777" w:rsidR="00A46A1B" w:rsidRDefault="00A46A1B" w:rsidP="00A46A1B">
            <w:pPr>
              <w:pStyle w:val="Default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362D02">
              <w:rPr>
                <w:rFonts w:eastAsia="Calibri"/>
              </w:rPr>
              <w:t>Снижение количество пожаров на территории поселения</w:t>
            </w:r>
            <w:r>
              <w:rPr>
                <w:rFonts w:eastAsia="Calibri"/>
              </w:rPr>
              <w:t>, в том числе, природных, техногенных;</w:t>
            </w:r>
          </w:p>
          <w:p w14:paraId="536F9F27" w14:textId="77777777" w:rsidR="00A46A1B" w:rsidRDefault="00A46A1B" w:rsidP="00A46A1B">
            <w:pPr>
              <w:pStyle w:val="Default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362D02">
              <w:rPr>
                <w:rFonts w:eastAsia="Calibri"/>
              </w:rPr>
              <w:t>Снижение количество пострадавших от пожаров</w:t>
            </w:r>
            <w:r>
              <w:rPr>
                <w:rFonts w:eastAsia="Calibri"/>
              </w:rPr>
              <w:t>;</w:t>
            </w:r>
          </w:p>
          <w:p w14:paraId="7C397A40" w14:textId="77777777" w:rsidR="00A46A1B" w:rsidRPr="00061828" w:rsidRDefault="00A46A1B" w:rsidP="00A46A1B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362D02">
              <w:rPr>
                <w:rFonts w:eastAsia="Calibri"/>
              </w:rPr>
              <w:t>Снижение сумм материального ущерба от пожаров</w:t>
            </w:r>
            <w:r>
              <w:rPr>
                <w:rFonts w:eastAsia="Calibri"/>
              </w:rPr>
              <w:t>.</w:t>
            </w:r>
          </w:p>
        </w:tc>
      </w:tr>
      <w:tr w:rsidR="00A46A1B" w:rsidRPr="00061828" w14:paraId="797F8515" w14:textId="77777777" w:rsidTr="00F548BE">
        <w:trPr>
          <w:trHeight w:val="5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812D9CA" w14:textId="77777777" w:rsidR="00A46A1B" w:rsidRDefault="00A46A1B" w:rsidP="00F548BE">
            <w:pPr>
              <w:pStyle w:val="Default"/>
              <w:rPr>
                <w:b/>
              </w:rPr>
            </w:pPr>
          </w:p>
          <w:p w14:paraId="163A02D6" w14:textId="77777777" w:rsidR="00A46A1B" w:rsidRPr="00267621" w:rsidRDefault="00A46A1B" w:rsidP="00F548BE">
            <w:pPr>
              <w:pStyle w:val="Default"/>
              <w:rPr>
                <w:b/>
              </w:rPr>
            </w:pPr>
            <w:r>
              <w:rPr>
                <w:b/>
              </w:rPr>
              <w:t>З</w:t>
            </w:r>
            <w:r w:rsidRPr="00267621">
              <w:rPr>
                <w:b/>
              </w:rPr>
              <w:t>адачи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A8B8729" w14:textId="77777777" w:rsidR="00A46A1B" w:rsidRDefault="00A46A1B" w:rsidP="00F548BE">
            <w:pPr>
              <w:pStyle w:val="Default"/>
              <w:ind w:left="360"/>
            </w:pPr>
          </w:p>
          <w:p w14:paraId="65CD0B4E" w14:textId="77777777" w:rsidR="00A46A1B" w:rsidRPr="000C11F3" w:rsidRDefault="00A46A1B" w:rsidP="00A46A1B">
            <w:pPr>
              <w:pStyle w:val="Default"/>
              <w:numPr>
                <w:ilvl w:val="0"/>
                <w:numId w:val="3"/>
              </w:numPr>
              <w:ind w:left="33" w:firstLine="0"/>
              <w:rPr>
                <w:bCs/>
              </w:rPr>
            </w:pPr>
            <w:r>
              <w:t>Разработка н</w:t>
            </w:r>
            <w:r w:rsidRPr="000C11F3">
              <w:t>ормативно-правово</w:t>
            </w:r>
            <w:r>
              <w:t>го</w:t>
            </w:r>
            <w:r w:rsidRPr="000C11F3">
              <w:t xml:space="preserve"> </w:t>
            </w:r>
            <w:proofErr w:type="gramStart"/>
            <w:r w:rsidRPr="000C11F3">
              <w:t>обеспечени</w:t>
            </w:r>
            <w:r>
              <w:t>я</w:t>
            </w:r>
            <w:r w:rsidRPr="000C11F3">
              <w:t xml:space="preserve"> </w:t>
            </w:r>
            <w:r w:rsidRPr="000C11F3">
              <w:rPr>
                <w:bCs/>
              </w:rPr>
              <w:t xml:space="preserve"> осуществления</w:t>
            </w:r>
            <w:proofErr w:type="gramEnd"/>
            <w:r w:rsidRPr="000C11F3">
              <w:rPr>
                <w:bCs/>
              </w:rPr>
              <w:t xml:space="preserve"> первичных мер пожарной безопасности в границах населенного пункта</w:t>
            </w:r>
            <w:r>
              <w:rPr>
                <w:bCs/>
              </w:rPr>
              <w:t>;</w:t>
            </w:r>
          </w:p>
          <w:p w14:paraId="0637A042" w14:textId="77777777" w:rsidR="00A46A1B" w:rsidRPr="000C11F3" w:rsidRDefault="00A46A1B" w:rsidP="00A46A1B">
            <w:pPr>
              <w:pStyle w:val="Default"/>
              <w:numPr>
                <w:ilvl w:val="0"/>
                <w:numId w:val="3"/>
              </w:numPr>
              <w:ind w:left="33" w:firstLine="0"/>
              <w:rPr>
                <w:bCs/>
              </w:rPr>
            </w:pPr>
            <w:r w:rsidRPr="000C11F3">
              <w:rPr>
                <w:bCs/>
              </w:rPr>
              <w:t xml:space="preserve">Материально-техническое обеспечение осуществления первичных мер пожарной безопасности в границах </w:t>
            </w:r>
            <w:r w:rsidRPr="000C11F3">
              <w:rPr>
                <w:bCs/>
              </w:rPr>
              <w:lastRenderedPageBreak/>
              <w:t>населенного пункта</w:t>
            </w:r>
            <w:r>
              <w:rPr>
                <w:bCs/>
              </w:rPr>
              <w:t>;</w:t>
            </w:r>
          </w:p>
          <w:p w14:paraId="1F0BAD31" w14:textId="77777777" w:rsidR="00A46A1B" w:rsidRPr="000C11F3" w:rsidRDefault="00A46A1B" w:rsidP="00A46A1B">
            <w:pPr>
              <w:pStyle w:val="Default"/>
              <w:numPr>
                <w:ilvl w:val="0"/>
                <w:numId w:val="3"/>
              </w:numPr>
              <w:ind w:left="33" w:firstLine="0"/>
              <w:rPr>
                <w:bCs/>
              </w:rPr>
            </w:pPr>
            <w:r>
              <w:rPr>
                <w:rFonts w:eastAsia="Calibri"/>
              </w:rPr>
              <w:t>Осуществления п</w:t>
            </w:r>
            <w:r w:rsidRPr="000C11F3">
              <w:rPr>
                <w:rFonts w:eastAsia="Calibri"/>
              </w:rPr>
              <w:t>рофилактически</w:t>
            </w:r>
            <w:r>
              <w:rPr>
                <w:rFonts w:eastAsia="Calibri"/>
              </w:rPr>
              <w:t>х</w:t>
            </w:r>
            <w:r w:rsidRPr="000C11F3">
              <w:rPr>
                <w:rFonts w:eastAsia="Calibri"/>
              </w:rPr>
              <w:t xml:space="preserve"> мероприяти</w:t>
            </w:r>
            <w:r>
              <w:rPr>
                <w:rFonts w:eastAsia="Calibri"/>
              </w:rPr>
              <w:t>й по обеспечению пожарной безопасности поселения</w:t>
            </w:r>
            <w:r>
              <w:rPr>
                <w:bCs/>
              </w:rPr>
              <w:t>;</w:t>
            </w:r>
          </w:p>
          <w:p w14:paraId="1DFFE088" w14:textId="77777777" w:rsidR="00A46A1B" w:rsidRPr="000C11F3" w:rsidRDefault="00A46A1B" w:rsidP="00A46A1B">
            <w:pPr>
              <w:pStyle w:val="Default"/>
              <w:numPr>
                <w:ilvl w:val="0"/>
                <w:numId w:val="3"/>
              </w:numPr>
              <w:ind w:left="33" w:firstLine="0"/>
              <w:rPr>
                <w:bCs/>
              </w:rPr>
            </w:pPr>
            <w:r>
              <w:t>Проведения и</w:t>
            </w:r>
            <w:r w:rsidRPr="000C11F3">
              <w:t>нформационно-агитационны</w:t>
            </w:r>
            <w:r>
              <w:t xml:space="preserve">х </w:t>
            </w:r>
            <w:r w:rsidRPr="000C11F3">
              <w:t>мероприяти</w:t>
            </w:r>
            <w:r>
              <w:t>й</w:t>
            </w:r>
            <w:r w:rsidRPr="000C11F3">
              <w:rPr>
                <w:bCs/>
              </w:rPr>
              <w:t xml:space="preserve"> по </w:t>
            </w:r>
            <w:r>
              <w:rPr>
                <w:bCs/>
              </w:rPr>
              <w:t>обеспечению</w:t>
            </w:r>
            <w:r w:rsidRPr="000C11F3">
              <w:rPr>
                <w:bCs/>
              </w:rPr>
              <w:t xml:space="preserve"> пожарной безопасности в границах населенного пункта</w:t>
            </w:r>
            <w:r>
              <w:rPr>
                <w:bCs/>
              </w:rPr>
              <w:t>;</w:t>
            </w:r>
          </w:p>
          <w:p w14:paraId="7C558FEE" w14:textId="77777777" w:rsidR="00A46A1B" w:rsidRPr="00061828" w:rsidRDefault="00A46A1B" w:rsidP="00A46A1B">
            <w:pPr>
              <w:pStyle w:val="Default"/>
              <w:numPr>
                <w:ilvl w:val="0"/>
                <w:numId w:val="3"/>
              </w:numPr>
              <w:ind w:left="33" w:firstLine="0"/>
            </w:pPr>
            <w:r w:rsidRPr="000C11F3">
              <w:t>Создание добров</w:t>
            </w:r>
            <w:r>
              <w:t>ольных пожарных дружин (команд)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A46A1B" w:rsidRPr="00061828" w14:paraId="2ABD31A6" w14:textId="77777777" w:rsidTr="00F548BE">
        <w:trPr>
          <w:trHeight w:val="35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C217EED" w14:textId="77777777" w:rsidR="00A46A1B" w:rsidRDefault="00A46A1B" w:rsidP="00F54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0F0D29" w14:textId="77777777" w:rsidR="00A46A1B" w:rsidRPr="00EC1003" w:rsidRDefault="00A46A1B" w:rsidP="00F54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</w:t>
            </w:r>
            <w:r w:rsidRPr="0006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стема программных мероприятий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878A72E" w14:textId="77777777" w:rsidR="00A46A1B" w:rsidRDefault="00A46A1B" w:rsidP="00F548BE">
            <w:pPr>
              <w:pStyle w:val="Default"/>
            </w:pPr>
          </w:p>
          <w:p w14:paraId="17B2358D" w14:textId="77777777" w:rsidR="00A46A1B" w:rsidRPr="00061828" w:rsidRDefault="00A46A1B" w:rsidP="00F548BE">
            <w:pPr>
              <w:pStyle w:val="Default"/>
            </w:pPr>
            <w:r w:rsidRPr="00053192">
              <w:t xml:space="preserve">Система программных мероприятий и объем их финансирования представлены в </w:t>
            </w:r>
            <w:r>
              <w:t>Приложении №1</w:t>
            </w:r>
          </w:p>
        </w:tc>
      </w:tr>
      <w:tr w:rsidR="00A46A1B" w:rsidRPr="00061828" w14:paraId="7A01FBD2" w14:textId="77777777" w:rsidTr="00F548BE">
        <w:trPr>
          <w:trHeight w:val="6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7267576" w14:textId="77777777" w:rsidR="00A46A1B" w:rsidRDefault="00A46A1B" w:rsidP="00F548BE">
            <w:pPr>
              <w:pStyle w:val="Default"/>
              <w:rPr>
                <w:b/>
                <w:bCs/>
              </w:rPr>
            </w:pPr>
          </w:p>
          <w:p w14:paraId="597506A2" w14:textId="77777777" w:rsidR="00A46A1B" w:rsidRPr="00061828" w:rsidRDefault="00A46A1B" w:rsidP="00F548BE">
            <w:pPr>
              <w:pStyle w:val="Default"/>
            </w:pPr>
            <w:r w:rsidRPr="00053192">
              <w:rPr>
                <w:b/>
                <w:bCs/>
              </w:rPr>
              <w:t>Ресурсное обеспечение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98C5BBA" w14:textId="77777777" w:rsidR="00A46A1B" w:rsidRDefault="00A46A1B" w:rsidP="00F548BE">
            <w:pPr>
              <w:pStyle w:val="Default"/>
            </w:pPr>
          </w:p>
          <w:p w14:paraId="18A7D779" w14:textId="77777777" w:rsidR="00A46A1B" w:rsidRDefault="00A46A1B" w:rsidP="00F548BE">
            <w:pPr>
              <w:pStyle w:val="Default"/>
            </w:pPr>
            <w:r>
              <w:t>Ресурсное обеспечение программы представлено в Приложении №1 к программе</w:t>
            </w:r>
          </w:p>
        </w:tc>
      </w:tr>
      <w:tr w:rsidR="00A46A1B" w:rsidRPr="00061828" w14:paraId="5B7B69F3" w14:textId="77777777" w:rsidTr="00F548BE">
        <w:trPr>
          <w:trHeight w:val="25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9269057" w14:textId="77777777" w:rsidR="00A46A1B" w:rsidRDefault="00A46A1B" w:rsidP="00F548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7C268F" w14:textId="77777777" w:rsidR="00A46A1B" w:rsidRPr="00EC1003" w:rsidRDefault="00A46A1B" w:rsidP="00F548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Индикативные показатели муниципальной программы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0E00455" w14:textId="77777777" w:rsidR="00A46A1B" w:rsidRDefault="00A46A1B" w:rsidP="00F548BE">
            <w:pPr>
              <w:pStyle w:val="Default"/>
            </w:pPr>
          </w:p>
          <w:p w14:paraId="7D12F62F" w14:textId="77777777" w:rsidR="00A46A1B" w:rsidRDefault="00A46A1B" w:rsidP="00F548BE">
            <w:pPr>
              <w:pStyle w:val="Default"/>
            </w:pPr>
            <w:r>
              <w:t>Индикативные показатели программы представлены в Приложении №2 к муниципальной программе</w:t>
            </w:r>
          </w:p>
        </w:tc>
      </w:tr>
    </w:tbl>
    <w:p w14:paraId="289C794D" w14:textId="77777777" w:rsidR="00A46A1B" w:rsidRDefault="00A46A1B" w:rsidP="00A46A1B"/>
    <w:p w14:paraId="15E659A4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410993D0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277864FC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50C6E9E4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7A07C191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1699CD8A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256EF655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2CECF47F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196C68E8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6F014BAB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1FC0D296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435B9AE2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2C51BA80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566C97A4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1F0251EF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370E121F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31D9F000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10D90772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70FF52EA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p w14:paraId="0E1CC52F" w14:textId="77777777" w:rsidR="00A46A1B" w:rsidRDefault="00A46A1B" w:rsidP="00A46A1B">
      <w:pPr>
        <w:rPr>
          <w:rFonts w:ascii="Times New Roman" w:hAnsi="Times New Roman" w:cs="Times New Roman"/>
          <w:sz w:val="24"/>
          <w:szCs w:val="24"/>
        </w:rPr>
        <w:sectPr w:rsidR="00A46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C55E64" w14:textId="77777777" w:rsidR="00A46A1B" w:rsidRDefault="00A46A1B" w:rsidP="00A4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2CC4A" w14:textId="77777777" w:rsidR="00A46A1B" w:rsidRDefault="00A46A1B" w:rsidP="00A4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22401F0" w14:textId="77777777" w:rsidR="00A46A1B" w:rsidRDefault="00A46A1B" w:rsidP="00A4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A6B0501" w14:textId="77777777" w:rsidR="00A46A1B" w:rsidRDefault="00A46A1B" w:rsidP="00A4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BCB06" w14:textId="77777777" w:rsidR="00A46A1B" w:rsidRDefault="00A46A1B" w:rsidP="00A4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349"/>
        <w:tblW w:w="15134" w:type="dxa"/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2126"/>
        <w:gridCol w:w="2264"/>
        <w:gridCol w:w="1417"/>
        <w:gridCol w:w="1422"/>
      </w:tblGrid>
      <w:tr w:rsidR="00A46A1B" w:rsidRPr="002036D1" w14:paraId="3C030F3A" w14:textId="77777777" w:rsidTr="00F548BE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87B32" w14:textId="77777777" w:rsidR="00A46A1B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B1B16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E074" w14:textId="77777777" w:rsidR="00A46A1B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1843B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86DB" w14:textId="77777777" w:rsidR="00A46A1B" w:rsidRPr="00A732B7" w:rsidRDefault="00A46A1B" w:rsidP="00F548BE">
            <w:pPr>
              <w:snapToGrid w:val="0"/>
              <w:spacing w:before="75" w:after="7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Финансирование по годам,</w:t>
            </w:r>
          </w:p>
          <w:p w14:paraId="4424349C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7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ыс. рублей</w:t>
            </w:r>
          </w:p>
        </w:tc>
      </w:tr>
      <w:tr w:rsidR="00A46A1B" w:rsidRPr="002036D1" w14:paraId="3A7153AE" w14:textId="77777777" w:rsidTr="00F548BE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BF3A5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ED709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C42CC" w14:textId="0F0F7603" w:rsidR="00A46A1B" w:rsidRPr="00A732B7" w:rsidRDefault="004B26FE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C74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A46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D5F" w14:textId="2D2A79AE" w:rsidR="00A46A1B" w:rsidRPr="008C74C0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C74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75F" w14:textId="574E470F" w:rsidR="00A46A1B" w:rsidRPr="008C74C0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C74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46A1B" w:rsidRPr="002036D1" w14:paraId="21F9D93F" w14:textId="77777777" w:rsidTr="00F548BE">
        <w:trPr>
          <w:trHeight w:val="373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A40E95" w14:textId="77777777" w:rsidR="00A46A1B" w:rsidRPr="00A732B7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031D6" w14:textId="77777777" w:rsidR="00A46A1B" w:rsidRPr="00A732B7" w:rsidRDefault="00A46A1B" w:rsidP="00F548B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4B210" w14:textId="77777777" w:rsidR="00A46A1B" w:rsidRPr="00A732B7" w:rsidRDefault="00A46A1B" w:rsidP="00F548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Утверждено в бюджете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E90E" w14:textId="77777777" w:rsidR="00A46A1B" w:rsidRPr="00A732B7" w:rsidRDefault="00A46A1B" w:rsidP="00F548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Предполагаемое финансирование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E60" w14:textId="77777777" w:rsidR="00A46A1B" w:rsidRPr="00A732B7" w:rsidRDefault="00A46A1B" w:rsidP="00F548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CDF" w14:textId="77777777" w:rsidR="00A46A1B" w:rsidRPr="00A732B7" w:rsidRDefault="00A46A1B" w:rsidP="00F548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1B" w:rsidRPr="002036D1" w14:paraId="459ECDCB" w14:textId="77777777" w:rsidTr="00F548BE">
        <w:trPr>
          <w:trHeight w:val="288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FFE63" w14:textId="77777777" w:rsidR="00A46A1B" w:rsidRPr="00BD5151" w:rsidRDefault="00A46A1B" w:rsidP="00A46A1B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Нормативно-правовое </w:t>
            </w:r>
            <w:proofErr w:type="gramStart"/>
            <w:r w:rsidRPr="00BD5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осуществления</w:t>
            </w:r>
            <w:proofErr w:type="gramEnd"/>
            <w:r w:rsidRPr="00BD5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первичных мер пожарной безопасности в границах населенного пункта</w:t>
            </w:r>
          </w:p>
        </w:tc>
      </w:tr>
      <w:tr w:rsidR="00A46A1B" w:rsidRPr="002036D1" w14:paraId="76C30BBC" w14:textId="77777777" w:rsidTr="00F548BE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9B691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EDC001" w14:textId="77777777" w:rsidR="00A46A1B" w:rsidRPr="00BD5151" w:rsidRDefault="00A46A1B" w:rsidP="00F548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Принятие нормативно-правовых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(Положения, Порядки)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BAC6C" w14:textId="06F8E352" w:rsidR="00A46A1B" w:rsidRPr="008C74C0" w:rsidRDefault="00092BB8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2B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8C74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99.3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27EB5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A691" w14:textId="22BC925E" w:rsidR="00A46A1B" w:rsidRPr="00092BB8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9E716" w14:textId="5377CA5F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7244E0EB" w14:textId="77777777" w:rsidTr="00F548BE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A615D9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A0E4B3" w14:textId="77777777" w:rsidR="00A46A1B" w:rsidRPr="00BD5151" w:rsidRDefault="00A46A1B" w:rsidP="00F54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69B8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E5E49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D0F6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46149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4EDBE94E" w14:textId="77777777" w:rsidTr="00F548BE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58870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0E46" w14:textId="77777777" w:rsidR="00A46A1B" w:rsidRPr="00BD5151" w:rsidRDefault="00A46A1B" w:rsidP="00F548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Обучение ответственных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06840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C2A68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261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3485C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15BF6512" w14:textId="77777777" w:rsidTr="00F548BE">
        <w:trPr>
          <w:trHeight w:val="17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924726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C079A3" w14:textId="77777777" w:rsidR="00A46A1B" w:rsidRPr="00BD5151" w:rsidRDefault="00A46A1B" w:rsidP="00F548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лиц, уполномоченных на составление протоколов об административных правонарушения в части благоустройства территории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072D37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E905E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2383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04FBA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52F0ADC7" w14:textId="77777777" w:rsidTr="00F548BE">
        <w:trPr>
          <w:trHeight w:val="373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5167D" w14:textId="77777777" w:rsidR="00A46A1B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8CA707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Материально-техническое обеспечение осуществления</w:t>
            </w:r>
            <w:r w:rsidRPr="00BD5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первичных мер пожарной безопасности в границах населенного пункта</w:t>
            </w:r>
          </w:p>
        </w:tc>
      </w:tr>
      <w:tr w:rsidR="00C62F4F" w:rsidRPr="002036D1" w14:paraId="6B298958" w14:textId="77777777" w:rsidTr="00F548BE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479D68" w14:textId="77777777" w:rsidR="00C62F4F" w:rsidRPr="00BD5151" w:rsidRDefault="00C62F4F" w:rsidP="00C62F4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6E911F" w14:textId="77777777" w:rsidR="00C62F4F" w:rsidRPr="00BD5151" w:rsidRDefault="00C62F4F" w:rsidP="00C62F4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Формирование материального запаса, для предупреждения и ликвидации пожаров и ЧС (в соответствии с планом привлечения сил и средств)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2334C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6A6B5" w14:textId="53E5B0C7" w:rsidR="00C62F4F" w:rsidRPr="00406A10" w:rsidRDefault="00406A10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14CB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87B93" w14:textId="77777777" w:rsidR="00C62F4F" w:rsidRPr="00A732B7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F4F" w:rsidRPr="002036D1" w14:paraId="1F78FDAE" w14:textId="77777777" w:rsidTr="00F548BE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86F818" w14:textId="77777777" w:rsidR="00C62F4F" w:rsidRPr="00BD5151" w:rsidRDefault="00C62F4F" w:rsidP="00C62F4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E885C3" w14:textId="77777777" w:rsidR="00C62F4F" w:rsidRPr="00BD5151" w:rsidRDefault="00C62F4F" w:rsidP="00C62F4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Закупка ранцевых огнетушителей для тушения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069E7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B7126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9B6B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735D6" w14:textId="77777777" w:rsidR="00C62F4F" w:rsidRPr="00A732B7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F4F" w:rsidRPr="002036D1" w14:paraId="756ECE22" w14:textId="77777777" w:rsidTr="00F548BE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A8B2C1" w14:textId="77777777" w:rsidR="00C62F4F" w:rsidRPr="00BD5151" w:rsidRDefault="00C62F4F" w:rsidP="00C62F4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DE9F50" w14:textId="77777777" w:rsidR="00C62F4F" w:rsidRPr="00BD5151" w:rsidRDefault="00C62F4F" w:rsidP="00C62F4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Приобретение рукавного хозяйства к мотопомп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263A7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5E239" w14:textId="29E2294C" w:rsidR="00C62F4F" w:rsidRPr="00406A10" w:rsidRDefault="00406A10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569" w14:textId="77777777" w:rsidR="00C62F4F" w:rsidRPr="00BD5151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8E250" w14:textId="77777777" w:rsidR="00C62F4F" w:rsidRPr="00A732B7" w:rsidRDefault="00C62F4F" w:rsidP="00C62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2F4452D9" w14:textId="77777777" w:rsidTr="00F548B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E6DB99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835020" w14:textId="77777777" w:rsidR="00A46A1B" w:rsidRPr="00BD5151" w:rsidRDefault="00A46A1B" w:rsidP="00F548B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противо</w:t>
            </w: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пожарного инвентаря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5C9C5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A64DB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FAAD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A5DF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1FB8ADF3" w14:textId="77777777" w:rsidTr="00F548BE">
        <w:trPr>
          <w:trHeight w:val="1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2B2BF7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429A77" w14:textId="77777777" w:rsidR="00A46A1B" w:rsidRPr="00BD5151" w:rsidRDefault="00A46A1B" w:rsidP="00F548B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CAB44" w14:textId="4362806A" w:rsidR="00A46A1B" w:rsidRPr="00BD5151" w:rsidRDefault="00406A10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Создан </w:t>
            </w:r>
            <w:r w:rsidR="00CB45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с.Юшково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2EFB2" w14:textId="1449420F" w:rsidR="00A46A1B" w:rsidRPr="00406A10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6F03" w14:textId="77777777" w:rsidR="00A46A1B" w:rsidRPr="00BD5151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984CD" w14:textId="77777777" w:rsidR="00A46A1B" w:rsidRPr="00A732B7" w:rsidRDefault="00A46A1B" w:rsidP="00F548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1B" w:rsidRPr="002036D1" w14:paraId="78EA3670" w14:textId="77777777" w:rsidTr="00F548BE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F61853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0FE1D9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техники и транспортных средств для пожаротушения (прицепы с емкостями, пожарные машины)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8166D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303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4E92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A37C5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785C2F6E" w14:textId="77777777" w:rsidTr="00F548BE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375787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25C52A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системы оповещения населения о пожаре</w:t>
            </w:r>
          </w:p>
          <w:p w14:paraId="7E099E0B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0F84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4B9B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394D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8F719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7D9B9144" w14:textId="77777777" w:rsidTr="00F548BE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947564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3C7D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58C5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7BB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EFF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71A5F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58BF114E" w14:textId="77777777" w:rsidTr="00F548BE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0C6FA" w14:textId="77777777" w:rsidR="00A46A1B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69B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75D5B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5CF9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B279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782BB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058C39B2" w14:textId="77777777" w:rsidTr="00F548BE">
        <w:trPr>
          <w:trHeight w:val="113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7C137" w14:textId="77777777" w:rsidR="00A46A1B" w:rsidRPr="00357C80" w:rsidRDefault="00A46A1B" w:rsidP="00A46A1B">
            <w:pPr>
              <w:pStyle w:val="a3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обеспечению пожарной безопасности поселения</w:t>
            </w:r>
          </w:p>
        </w:tc>
      </w:tr>
      <w:tr w:rsidR="00A46A1B" w:rsidRPr="002036D1" w14:paraId="39FCC752" w14:textId="77777777" w:rsidTr="00F548BE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8E058D" w14:textId="77777777" w:rsidR="00A46A1B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2A7" w14:textId="77777777" w:rsidR="00A46A1B" w:rsidRPr="00357C80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Обустройство минерализованн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 xml:space="preserve"> полос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(опашка)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4B108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5ADE" w14:textId="6114ECB2" w:rsidR="00A46A1B" w:rsidRPr="00406A10" w:rsidRDefault="00406A10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E41E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63B46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67373110" w14:textId="77777777" w:rsidTr="00F548BE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7754EE" w14:textId="77777777" w:rsidR="00A46A1B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F485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автономных противодымных извещателей для </w:t>
            </w:r>
            <w:r w:rsidRPr="00BD5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малообеспеченных и социально-незащищенных групп населени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E65C9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B732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792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5F725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29381A3F" w14:textId="77777777" w:rsidTr="00F548BE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621EEF" w14:textId="77777777" w:rsidR="00A46A1B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94CA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Очистка территории от мусора и сухой травы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сухостоя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DB451" w14:textId="5B8117D4" w:rsidR="00A46A1B" w:rsidRPr="00BD5151" w:rsidRDefault="00CB45E5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Очистка территории от мусора 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6456" w14:textId="0BF6D0EB" w:rsidR="00A46A1B" w:rsidRPr="00BD5151" w:rsidRDefault="00406A10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1A14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614C9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2033BB0B" w14:textId="77777777" w:rsidTr="00F548BE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8539FBA" w14:textId="77777777" w:rsidR="00A46A1B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238F4A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Патрулирование населенных 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мобильными группами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CF93A" w14:textId="03027FBB" w:rsidR="00A46A1B" w:rsidRPr="00BD5151" w:rsidRDefault="00406A10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Патрулирование 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FCEA" w14:textId="4B422AD1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647D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BF430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29714FF9" w14:textId="77777777" w:rsidTr="00F548BE">
        <w:trPr>
          <w:trHeight w:val="408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B5428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F8877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BD5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Информационно-агитационные 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обеспечению</w:t>
            </w:r>
            <w:r w:rsidRPr="00BD5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пожарной безопасности в границах населенного пункта</w:t>
            </w:r>
          </w:p>
        </w:tc>
      </w:tr>
      <w:tr w:rsidR="00A46A1B" w:rsidRPr="002036D1" w14:paraId="1B9C5B24" w14:textId="77777777" w:rsidTr="00F548BE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15CD55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7339D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в СМИ</w:t>
            </w: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151">
              <w:rPr>
                <w:rFonts w:ascii="Times New Roman" w:eastAsia="Calibri" w:hAnsi="Times New Roman" w:cs="Times New Roman"/>
                <w:sz w:val="20"/>
                <w:szCs w:val="20"/>
              </w:rPr>
              <w:t>и на телевидении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E4EE8" w14:textId="17A13B55" w:rsidR="00A46A1B" w:rsidRPr="00BD5151" w:rsidRDefault="00CB45E5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в СМИ 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12C5" w14:textId="73596A12" w:rsidR="00A46A1B" w:rsidRPr="00BD5151" w:rsidRDefault="00A46A1B" w:rsidP="00CB45E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C60A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C497E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14DF0C11" w14:textId="77777777" w:rsidTr="00F548BE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612AED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B89E71" w14:textId="77777777" w:rsidR="00A46A1B" w:rsidRPr="00BD5151" w:rsidRDefault="00A46A1B" w:rsidP="00F548B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наглядной агитации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30E73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0A7F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973C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79E42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5B627BED" w14:textId="77777777" w:rsidTr="00F548BE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DEA398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36D9A2" w14:textId="77777777" w:rsidR="00A46A1B" w:rsidRPr="00BD5151" w:rsidRDefault="00A46A1B" w:rsidP="00F548B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наглядной агитации на информационных стендах, местах массового пребывания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7E668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F35B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C027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A66B1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08E57395" w14:textId="77777777" w:rsidTr="00F548BE">
        <w:trPr>
          <w:trHeight w:val="2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914F4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E5B705" w14:textId="77777777" w:rsidR="00A46A1B" w:rsidRPr="00BD5151" w:rsidRDefault="00A46A1B" w:rsidP="00F548B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B27B0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61DB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D02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77662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4E2CB38C" w14:textId="77777777" w:rsidTr="00F548BE">
        <w:trPr>
          <w:trHeight w:val="418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FD6D8" w14:textId="77777777" w:rsidR="00A46A1B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A3213C1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D5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Создание добровольных пожарных дружин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(команд), вовлечение старост </w:t>
            </w:r>
          </w:p>
        </w:tc>
      </w:tr>
      <w:tr w:rsidR="00A46A1B" w:rsidRPr="002036D1" w14:paraId="685D1ABA" w14:textId="77777777" w:rsidTr="00F548BE">
        <w:trPr>
          <w:trHeight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F0D2EF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D8E2D4" w14:textId="77777777" w:rsidR="00A46A1B" w:rsidRPr="00BD5151" w:rsidRDefault="00A46A1B" w:rsidP="00F548B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и материально-техническое обеспечение создания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EFB7D" w14:textId="77777777" w:rsidR="008C74C0" w:rsidRDefault="00C62F4F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ЗИЛ 130 АЦ-40</w:t>
            </w:r>
            <w:r w:rsidR="008C74C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382CE35" w14:textId="412B6358" w:rsidR="00A46A1B" w:rsidRPr="008C74C0" w:rsidRDefault="008C74C0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Урал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B660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42A9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C39AB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4FD0FA3D" w14:textId="77777777" w:rsidTr="00F548BE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747F5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5B8C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Имущественная поддержка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4BFA8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979E8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861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2B470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338E9818" w14:textId="77777777" w:rsidTr="00F548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CCFED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81CD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D72FC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0FB6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4755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24219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05B5FDAB" w14:textId="77777777" w:rsidTr="00F548BE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D907D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51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AEA1" w14:textId="77777777" w:rsidR="00A46A1B" w:rsidRPr="00BD5151" w:rsidRDefault="00A46A1B" w:rsidP="00F548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5151">
              <w:rPr>
                <w:rFonts w:ascii="Times New Roman" w:hAnsi="Times New Roman" w:cs="Times New Roman"/>
                <w:sz w:val="20"/>
                <w:szCs w:val="20"/>
              </w:rPr>
              <w:t>Страхование добровольных пожарных подразделений добровольной пожарной охраны на период исполнения ими обязанностей добровольного пожарного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41834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14D54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6037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7E982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4E795C1C" w14:textId="77777777" w:rsidTr="00F548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129A4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4BF9" w14:textId="77777777" w:rsidR="00A46A1B" w:rsidRPr="00BD5151" w:rsidRDefault="00A46A1B" w:rsidP="00F548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пожарного поста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A6FAB" w14:textId="0BB8850C" w:rsidR="00A46A1B" w:rsidRPr="00BD5151" w:rsidRDefault="00406A10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Пожарный пост на территории поселения создан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AAF4A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7E41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F4B52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0ABDA664" w14:textId="77777777" w:rsidTr="00F548BE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64B02" w14:textId="77777777" w:rsidR="00A46A1B" w:rsidRPr="00BD5151" w:rsidRDefault="00A46A1B" w:rsidP="00F548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6BB6" w14:textId="77777777" w:rsidR="00A46A1B" w:rsidRPr="00BD5151" w:rsidRDefault="00A46A1B" w:rsidP="00F548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8F2BF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543C1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300E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18D7D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A1B" w:rsidRPr="002036D1" w14:paraId="7B655AC3" w14:textId="77777777" w:rsidTr="00F548BE">
        <w:trPr>
          <w:trHeight w:val="113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3BA" w14:textId="77777777" w:rsidR="00A46A1B" w:rsidRPr="00BD5151" w:rsidRDefault="00A46A1B" w:rsidP="00F548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51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CC648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FB34C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6BCA" w14:textId="77777777" w:rsidR="00A46A1B" w:rsidRPr="00BD5151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9DD8D" w14:textId="77777777" w:rsidR="00A46A1B" w:rsidRPr="00A732B7" w:rsidRDefault="00A46A1B" w:rsidP="00F548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57E44C" w14:textId="77777777" w:rsidR="00A46A1B" w:rsidRDefault="00A46A1B" w:rsidP="00A4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6A1B" w:rsidSect="00F068DF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18DE2263" w14:textId="77777777" w:rsidR="00A46A1B" w:rsidRDefault="00A46A1B" w:rsidP="00A46A1B">
      <w:pPr>
        <w:tabs>
          <w:tab w:val="left" w:pos="1235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39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B39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D9DD4D" w14:textId="77777777" w:rsidR="00A46A1B" w:rsidRPr="001B39A6" w:rsidRDefault="00A46A1B" w:rsidP="00A46A1B">
      <w:pPr>
        <w:tabs>
          <w:tab w:val="left" w:pos="1235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14:paraId="6D0B8253" w14:textId="77777777" w:rsidR="00A46A1B" w:rsidRPr="000D77B5" w:rsidRDefault="00A46A1B" w:rsidP="00A46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77B5">
        <w:rPr>
          <w:rFonts w:ascii="Times New Roman" w:eastAsia="Calibri" w:hAnsi="Times New Roman" w:cs="Times New Roman"/>
          <w:sz w:val="24"/>
          <w:szCs w:val="24"/>
        </w:rPr>
        <w:t xml:space="preserve">Индикативные показатели муниципальной программы </w:t>
      </w:r>
    </w:p>
    <w:p w14:paraId="6D93A28F" w14:textId="77777777" w:rsidR="00A46A1B" w:rsidRPr="000D77B5" w:rsidRDefault="00A46A1B" w:rsidP="00A46A1B">
      <w:pPr>
        <w:pStyle w:val="Default"/>
        <w:jc w:val="center"/>
        <w:rPr>
          <w:bCs/>
        </w:rPr>
      </w:pPr>
      <w:r w:rsidRPr="000D77B5">
        <w:rPr>
          <w:rFonts w:eastAsia="Calibri"/>
        </w:rPr>
        <w:t>«</w:t>
      </w:r>
      <w:r w:rsidRPr="000D77B5">
        <w:rPr>
          <w:bCs/>
        </w:rPr>
        <w:t>Обеспечение первичных мер пожарной безопасности</w:t>
      </w:r>
    </w:p>
    <w:p w14:paraId="53D04441" w14:textId="3792E732" w:rsidR="00A46A1B" w:rsidRPr="000D77B5" w:rsidRDefault="00A46A1B" w:rsidP="00A46A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7B5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2D6786">
        <w:rPr>
          <w:rFonts w:ascii="Times New Roman" w:hAnsi="Times New Roman" w:cs="Times New Roman"/>
          <w:bCs/>
          <w:sz w:val="24"/>
          <w:szCs w:val="24"/>
        </w:rPr>
        <w:t>Огневского</w:t>
      </w:r>
      <w:r w:rsidR="00033FD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8C74C0">
        <w:rPr>
          <w:rFonts w:ascii="Times New Roman" w:hAnsi="Times New Roman" w:cs="Times New Roman"/>
          <w:bCs/>
          <w:sz w:val="24"/>
          <w:szCs w:val="24"/>
        </w:rPr>
        <w:t>4</w:t>
      </w:r>
      <w:r w:rsidR="00033FD7">
        <w:rPr>
          <w:rFonts w:ascii="Times New Roman" w:hAnsi="Times New Roman" w:cs="Times New Roman"/>
          <w:bCs/>
          <w:sz w:val="24"/>
          <w:szCs w:val="24"/>
        </w:rPr>
        <w:t>-202</w:t>
      </w:r>
      <w:r w:rsidR="008C74C0">
        <w:rPr>
          <w:rFonts w:ascii="Times New Roman" w:hAnsi="Times New Roman" w:cs="Times New Roman"/>
          <w:bCs/>
          <w:sz w:val="24"/>
          <w:szCs w:val="24"/>
        </w:rPr>
        <w:t>6</w:t>
      </w:r>
      <w:r w:rsidRPr="000D77B5">
        <w:rPr>
          <w:rFonts w:ascii="Times New Roman" w:hAnsi="Times New Roman" w:cs="Times New Roman"/>
          <w:bCs/>
          <w:sz w:val="24"/>
          <w:szCs w:val="24"/>
        </w:rPr>
        <w:t>год</w:t>
      </w:r>
      <w:r w:rsidRPr="000D77B5">
        <w:rPr>
          <w:rFonts w:ascii="Times New Roman" w:eastAsia="Calibri" w:hAnsi="Times New Roman" w:cs="Times New Roman"/>
          <w:sz w:val="24"/>
          <w:szCs w:val="24"/>
        </w:rPr>
        <w:t xml:space="preserve">» предусмотренные к финансированию в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D77B5">
        <w:rPr>
          <w:rFonts w:ascii="Times New Roman" w:eastAsia="Calibri" w:hAnsi="Times New Roman" w:cs="Times New Roman"/>
          <w:sz w:val="24"/>
          <w:szCs w:val="24"/>
        </w:rPr>
        <w:t>0</w:t>
      </w:r>
      <w:r w:rsidR="00033FD7">
        <w:rPr>
          <w:rFonts w:ascii="Times New Roman" w:eastAsia="Calibri" w:hAnsi="Times New Roman" w:cs="Times New Roman"/>
          <w:sz w:val="24"/>
          <w:szCs w:val="24"/>
        </w:rPr>
        <w:t>2</w:t>
      </w:r>
      <w:r w:rsidR="008C74C0">
        <w:rPr>
          <w:rFonts w:ascii="Times New Roman" w:eastAsia="Calibri" w:hAnsi="Times New Roman" w:cs="Times New Roman"/>
          <w:sz w:val="24"/>
          <w:szCs w:val="24"/>
        </w:rPr>
        <w:t>4</w:t>
      </w:r>
      <w:r w:rsidRPr="000D77B5">
        <w:rPr>
          <w:rFonts w:ascii="Times New Roman" w:eastAsia="Calibri" w:hAnsi="Times New Roman" w:cs="Times New Roman"/>
          <w:sz w:val="24"/>
          <w:szCs w:val="24"/>
        </w:rPr>
        <w:t>-202</w:t>
      </w:r>
      <w:r w:rsidR="008C74C0">
        <w:rPr>
          <w:rFonts w:ascii="Times New Roman" w:eastAsia="Calibri" w:hAnsi="Times New Roman" w:cs="Times New Roman"/>
          <w:sz w:val="24"/>
          <w:szCs w:val="24"/>
        </w:rPr>
        <w:t>6</w:t>
      </w:r>
      <w:r w:rsidRPr="000D77B5">
        <w:rPr>
          <w:rFonts w:ascii="Times New Roman" w:eastAsia="Calibri" w:hAnsi="Times New Roman" w:cs="Times New Roman"/>
          <w:sz w:val="24"/>
          <w:szCs w:val="24"/>
        </w:rPr>
        <w:t>годах</w:t>
      </w:r>
    </w:p>
    <w:p w14:paraId="77D758A3" w14:textId="77777777" w:rsidR="00A46A1B" w:rsidRPr="001B39A6" w:rsidRDefault="00A46A1B" w:rsidP="00A46A1B">
      <w:pPr>
        <w:tabs>
          <w:tab w:val="left" w:pos="123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8967"/>
        <w:gridCol w:w="1368"/>
        <w:gridCol w:w="1261"/>
        <w:gridCol w:w="1261"/>
        <w:gridCol w:w="1268"/>
      </w:tblGrid>
      <w:tr w:rsidR="00A46A1B" w:rsidRPr="001B39A6" w14:paraId="18759247" w14:textId="77777777" w:rsidTr="00F548BE">
        <w:trPr>
          <w:trHeight w:val="714"/>
        </w:trPr>
        <w:tc>
          <w:tcPr>
            <w:tcW w:w="668" w:type="dxa"/>
          </w:tcPr>
          <w:p w14:paraId="1B705C0E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5" w:type="dxa"/>
          </w:tcPr>
          <w:p w14:paraId="40883BDC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368" w:type="dxa"/>
          </w:tcPr>
          <w:p w14:paraId="456D384B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98" w:type="dxa"/>
          </w:tcPr>
          <w:p w14:paraId="0A157921" w14:textId="66634F08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C7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14:paraId="74D49F55" w14:textId="3106529F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C7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14:paraId="1BF17080" w14:textId="3D88B8EE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C7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A46A1B" w:rsidRPr="001B39A6" w14:paraId="32EA5CC0" w14:textId="77777777" w:rsidTr="00F548BE">
        <w:trPr>
          <w:trHeight w:val="465"/>
        </w:trPr>
        <w:tc>
          <w:tcPr>
            <w:tcW w:w="668" w:type="dxa"/>
            <w:vMerge w:val="restart"/>
          </w:tcPr>
          <w:p w14:paraId="717974F9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5" w:type="dxa"/>
            <w:tcBorders>
              <w:bottom w:val="single" w:sz="4" w:space="0" w:color="auto"/>
            </w:tcBorders>
          </w:tcPr>
          <w:p w14:paraId="5B8963B9" w14:textId="77777777" w:rsidR="00A46A1B" w:rsidRDefault="00A46A1B" w:rsidP="00F5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количество пожаров на территории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из них:</w:t>
            </w:r>
          </w:p>
          <w:p w14:paraId="40C3A65F" w14:textId="77777777" w:rsidR="00A46A1B" w:rsidRPr="00362D02" w:rsidRDefault="00A46A1B" w:rsidP="00F5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D24F26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1B3326F8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146ABA7C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D80D7F9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A1B" w:rsidRPr="001B39A6" w14:paraId="6AB79D84" w14:textId="77777777" w:rsidTr="00F548BE">
        <w:trPr>
          <w:trHeight w:val="258"/>
        </w:trPr>
        <w:tc>
          <w:tcPr>
            <w:tcW w:w="668" w:type="dxa"/>
            <w:vMerge/>
          </w:tcPr>
          <w:p w14:paraId="63F4FDCD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auto"/>
              <w:bottom w:val="single" w:sz="4" w:space="0" w:color="auto"/>
            </w:tcBorders>
          </w:tcPr>
          <w:p w14:paraId="48B98953" w14:textId="77777777" w:rsidR="00A46A1B" w:rsidRPr="00357C80" w:rsidRDefault="00A46A1B" w:rsidP="00A46A1B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Техногенных пожаров 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0D6058E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7D9FC83D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75D1BA14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9DC7D17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A1B" w:rsidRPr="001B39A6" w14:paraId="3F98C48C" w14:textId="77777777" w:rsidTr="00F548BE">
        <w:trPr>
          <w:trHeight w:val="149"/>
        </w:trPr>
        <w:tc>
          <w:tcPr>
            <w:tcW w:w="668" w:type="dxa"/>
            <w:vMerge/>
          </w:tcPr>
          <w:p w14:paraId="2122B9B5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auto"/>
              <w:bottom w:val="single" w:sz="4" w:space="0" w:color="auto"/>
            </w:tcBorders>
          </w:tcPr>
          <w:p w14:paraId="4C3B05AF" w14:textId="77777777" w:rsidR="00A46A1B" w:rsidRPr="00357C80" w:rsidRDefault="00A46A1B" w:rsidP="00A46A1B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Природных пожаров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F55D581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6AEC81EA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0E40D5DD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8592978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A1B" w:rsidRPr="001B39A6" w14:paraId="4BCAE67E" w14:textId="77777777" w:rsidTr="00F548BE">
        <w:trPr>
          <w:trHeight w:val="190"/>
        </w:trPr>
        <w:tc>
          <w:tcPr>
            <w:tcW w:w="668" w:type="dxa"/>
            <w:vMerge/>
          </w:tcPr>
          <w:p w14:paraId="62B91489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auto"/>
            </w:tcBorders>
          </w:tcPr>
          <w:p w14:paraId="7155B843" w14:textId="77777777" w:rsidR="00A46A1B" w:rsidRPr="004E3EBF" w:rsidRDefault="00A46A1B" w:rsidP="00F5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08AE325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6B38BF35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7B0C3A01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1F1A375E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1B" w:rsidRPr="001B39A6" w14:paraId="1BECFFC7" w14:textId="77777777" w:rsidTr="00F548BE">
        <w:trPr>
          <w:trHeight w:val="345"/>
        </w:trPr>
        <w:tc>
          <w:tcPr>
            <w:tcW w:w="668" w:type="dxa"/>
          </w:tcPr>
          <w:p w14:paraId="41F94557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5" w:type="dxa"/>
          </w:tcPr>
          <w:p w14:paraId="12E60515" w14:textId="77777777" w:rsidR="00A46A1B" w:rsidRPr="00362D02" w:rsidRDefault="00A46A1B" w:rsidP="00F5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количество пострадавших от пожаров</w:t>
            </w:r>
          </w:p>
        </w:tc>
        <w:tc>
          <w:tcPr>
            <w:tcW w:w="1368" w:type="dxa"/>
          </w:tcPr>
          <w:p w14:paraId="1D5DAE61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14:paraId="2DF7781C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9C79ED8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14:paraId="4A2581AF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A1B" w:rsidRPr="001B39A6" w14:paraId="1DAC1448" w14:textId="77777777" w:rsidTr="00F548BE">
        <w:trPr>
          <w:trHeight w:val="339"/>
        </w:trPr>
        <w:tc>
          <w:tcPr>
            <w:tcW w:w="668" w:type="dxa"/>
          </w:tcPr>
          <w:p w14:paraId="6E1D29AA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5" w:type="dxa"/>
          </w:tcPr>
          <w:p w14:paraId="6FD45DAF" w14:textId="77777777" w:rsidR="00A46A1B" w:rsidRPr="00362D02" w:rsidRDefault="00A46A1B" w:rsidP="00F5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суммы материального ущерба от пожаров</w:t>
            </w:r>
          </w:p>
        </w:tc>
        <w:tc>
          <w:tcPr>
            <w:tcW w:w="1368" w:type="dxa"/>
          </w:tcPr>
          <w:p w14:paraId="411AF763" w14:textId="77777777" w:rsidR="00A46A1B" w:rsidRPr="00362D02" w:rsidRDefault="00A46A1B" w:rsidP="00F548BE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298" w:type="dxa"/>
          </w:tcPr>
          <w:p w14:paraId="429171B3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0C3A69C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14:paraId="4CDB8C8E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A1B" w:rsidRPr="001B39A6" w14:paraId="02AF4EA3" w14:textId="77777777" w:rsidTr="00F548BE">
        <w:trPr>
          <w:trHeight w:val="380"/>
        </w:trPr>
        <w:tc>
          <w:tcPr>
            <w:tcW w:w="668" w:type="dxa"/>
            <w:tcBorders>
              <w:bottom w:val="single" w:sz="4" w:space="0" w:color="auto"/>
            </w:tcBorders>
          </w:tcPr>
          <w:p w14:paraId="6D92C8D3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5" w:type="dxa"/>
            <w:tcBorders>
              <w:bottom w:val="single" w:sz="4" w:space="0" w:color="auto"/>
            </w:tcBorders>
          </w:tcPr>
          <w:p w14:paraId="332F291C" w14:textId="77777777" w:rsidR="00A46A1B" w:rsidRPr="00362D02" w:rsidRDefault="00A46A1B" w:rsidP="00F5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Уменьшение количества предписаний надзорных органов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48E4B9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E7B66F9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F2A2929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F79E767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6A1B" w:rsidRPr="001B39A6" w14:paraId="79F4A02F" w14:textId="77777777" w:rsidTr="00F548BE">
        <w:trPr>
          <w:trHeight w:val="14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A686C34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415" w:type="dxa"/>
            <w:tcBorders>
              <w:top w:val="single" w:sz="4" w:space="0" w:color="auto"/>
              <w:bottom w:val="single" w:sz="4" w:space="0" w:color="auto"/>
            </w:tcBorders>
          </w:tcPr>
          <w:p w14:paraId="330BC815" w14:textId="77777777" w:rsidR="00A46A1B" w:rsidRPr="00362D02" w:rsidRDefault="00A46A1B" w:rsidP="00F54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 за нарушение установленных муниципальными нормативными правовыми актами правил благоустройства территорий населенных пунктов, выразившееся в разведении костров, сжигании листвы, травы, частей деревьев и кустарников и других остатков растительности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6079928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4C8B70F7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1C79A0FA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1216A38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1B" w:rsidRPr="001B39A6" w14:paraId="23978699" w14:textId="77777777" w:rsidTr="00F548BE">
        <w:trPr>
          <w:trHeight w:val="25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8B233F8" w14:textId="77777777" w:rsidR="00A46A1B" w:rsidRPr="00362D02" w:rsidRDefault="00A46A1B" w:rsidP="00F54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auto"/>
              <w:bottom w:val="single" w:sz="4" w:space="0" w:color="auto"/>
            </w:tcBorders>
          </w:tcPr>
          <w:p w14:paraId="27809114" w14:textId="77777777" w:rsidR="00A46A1B" w:rsidRPr="00362D02" w:rsidRDefault="00A46A1B" w:rsidP="00F5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A4A79E5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6633008F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4DA95AE5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7510E113" w14:textId="77777777" w:rsidR="00A46A1B" w:rsidRPr="00362D02" w:rsidRDefault="00A46A1B" w:rsidP="00F548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135641" w14:textId="77777777" w:rsidR="00A46A1B" w:rsidRPr="001B39A6" w:rsidRDefault="00A46A1B" w:rsidP="00A46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E0B7B6" w14:textId="77777777" w:rsidR="00A46A1B" w:rsidRPr="00A46A1B" w:rsidRDefault="00A46A1B" w:rsidP="00A46A1B">
      <w:pPr>
        <w:rPr>
          <w:rFonts w:ascii="Times New Roman" w:hAnsi="Times New Roman" w:cs="Times New Roman"/>
          <w:sz w:val="24"/>
          <w:szCs w:val="24"/>
        </w:rPr>
      </w:pPr>
    </w:p>
    <w:sectPr w:rsidR="00A46A1B" w:rsidRPr="00A46A1B" w:rsidSect="00A46A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253A" w14:textId="77777777" w:rsidR="00DC3EAE" w:rsidRDefault="00DC3EAE" w:rsidP="009A03C1">
      <w:pPr>
        <w:spacing w:after="0" w:line="240" w:lineRule="auto"/>
      </w:pPr>
      <w:r>
        <w:separator/>
      </w:r>
    </w:p>
  </w:endnote>
  <w:endnote w:type="continuationSeparator" w:id="0">
    <w:p w14:paraId="0207E444" w14:textId="77777777" w:rsidR="00DC3EAE" w:rsidRDefault="00DC3EAE" w:rsidP="009A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A65D" w14:textId="77777777" w:rsidR="00DC3EAE" w:rsidRDefault="00DC3EAE" w:rsidP="009A03C1">
      <w:pPr>
        <w:spacing w:after="0" w:line="240" w:lineRule="auto"/>
      </w:pPr>
      <w:r>
        <w:separator/>
      </w:r>
    </w:p>
  </w:footnote>
  <w:footnote w:type="continuationSeparator" w:id="0">
    <w:p w14:paraId="3B84FFB0" w14:textId="77777777" w:rsidR="00DC3EAE" w:rsidRDefault="00DC3EAE" w:rsidP="009A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427"/>
    <w:multiLevelType w:val="hybridMultilevel"/>
    <w:tmpl w:val="CBF8730E"/>
    <w:lvl w:ilvl="0" w:tplc="4510D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0C2B"/>
    <w:multiLevelType w:val="multilevel"/>
    <w:tmpl w:val="F24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27F0"/>
    <w:multiLevelType w:val="hybridMultilevel"/>
    <w:tmpl w:val="528C1F3E"/>
    <w:lvl w:ilvl="0" w:tplc="C546AD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693B"/>
    <w:multiLevelType w:val="multilevel"/>
    <w:tmpl w:val="8BD28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B020F9"/>
    <w:multiLevelType w:val="hybridMultilevel"/>
    <w:tmpl w:val="F2A445DE"/>
    <w:lvl w:ilvl="0" w:tplc="AC88476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28286">
    <w:abstractNumId w:val="1"/>
  </w:num>
  <w:num w:numId="2" w16cid:durableId="428547707">
    <w:abstractNumId w:val="2"/>
  </w:num>
  <w:num w:numId="3" w16cid:durableId="1086416741">
    <w:abstractNumId w:val="4"/>
  </w:num>
  <w:num w:numId="4" w16cid:durableId="1254123126">
    <w:abstractNumId w:val="0"/>
  </w:num>
  <w:num w:numId="5" w16cid:durableId="165120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B5F"/>
    <w:rsid w:val="00033FD7"/>
    <w:rsid w:val="0008187D"/>
    <w:rsid w:val="00092BB8"/>
    <w:rsid w:val="000D7746"/>
    <w:rsid w:val="000E3DB5"/>
    <w:rsid w:val="002546B5"/>
    <w:rsid w:val="002D6786"/>
    <w:rsid w:val="00327EBB"/>
    <w:rsid w:val="003C716C"/>
    <w:rsid w:val="00406A10"/>
    <w:rsid w:val="00437BED"/>
    <w:rsid w:val="004B26FE"/>
    <w:rsid w:val="006B421B"/>
    <w:rsid w:val="00797D4F"/>
    <w:rsid w:val="007E6A9B"/>
    <w:rsid w:val="007F1E07"/>
    <w:rsid w:val="00837B23"/>
    <w:rsid w:val="008B5ED9"/>
    <w:rsid w:val="008C74C0"/>
    <w:rsid w:val="0091188D"/>
    <w:rsid w:val="009172E9"/>
    <w:rsid w:val="009A03C1"/>
    <w:rsid w:val="009B3129"/>
    <w:rsid w:val="009F5257"/>
    <w:rsid w:val="00A46A1B"/>
    <w:rsid w:val="00A477EC"/>
    <w:rsid w:val="00B10C4D"/>
    <w:rsid w:val="00B659BB"/>
    <w:rsid w:val="00C53FEA"/>
    <w:rsid w:val="00C61FFE"/>
    <w:rsid w:val="00C62F4F"/>
    <w:rsid w:val="00CB45E5"/>
    <w:rsid w:val="00DC3EAE"/>
    <w:rsid w:val="00DE4B5F"/>
    <w:rsid w:val="00EB4594"/>
    <w:rsid w:val="00FC7026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DD4C91"/>
  <w15:docId w15:val="{83AB14E6-F137-425D-850F-110193E1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5F"/>
  </w:style>
  <w:style w:type="paragraph" w:styleId="1">
    <w:name w:val="heading 1"/>
    <w:basedOn w:val="a"/>
    <w:next w:val="a"/>
    <w:link w:val="10"/>
    <w:qFormat/>
    <w:rsid w:val="00DE4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4B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4B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46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A46A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6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D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A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3C1"/>
  </w:style>
  <w:style w:type="paragraph" w:styleId="a8">
    <w:name w:val="footer"/>
    <w:basedOn w:val="a"/>
    <w:link w:val="a9"/>
    <w:uiPriority w:val="99"/>
    <w:semiHidden/>
    <w:unhideWhenUsed/>
    <w:rsid w:val="009A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Администрация Огневского СП</cp:lastModifiedBy>
  <cp:revision>18</cp:revision>
  <cp:lastPrinted>2023-11-16T06:25:00Z</cp:lastPrinted>
  <dcterms:created xsi:type="dcterms:W3CDTF">2020-05-07T03:53:00Z</dcterms:created>
  <dcterms:modified xsi:type="dcterms:W3CDTF">2023-11-16T06:27:00Z</dcterms:modified>
</cp:coreProperties>
</file>